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724F6" w14:textId="431A7867" w:rsidR="003D5135" w:rsidRPr="003D5135" w:rsidRDefault="003D5135" w:rsidP="003D5135">
      <w:pPr>
        <w:spacing w:before="100" w:beforeAutospacing="1" w:after="100" w:afterAutospacing="1" w:line="240" w:lineRule="auto"/>
        <w:outlineLvl w:val="2"/>
        <w:rPr>
          <w:rFonts w:ascii="Crimson Text" w:eastAsia="Times New Roman" w:hAnsi="Crimson Text" w:cs="Segoe UI Emoji"/>
          <w:b/>
          <w:bCs/>
          <w:kern w:val="0"/>
          <w:sz w:val="27"/>
          <w:szCs w:val="27"/>
          <w14:ligatures w14:val="none"/>
        </w:rPr>
      </w:pPr>
      <w:r w:rsidRPr="003D513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🧑</w:t>
      </w:r>
      <w:r w:rsidRPr="003D5135">
        <w:rPr>
          <w:rFonts w:ascii="Crimson Text" w:eastAsia="Times New Roman" w:hAnsi="Crimson Text" w:cs="Times New Roman"/>
          <w:b/>
          <w:bCs/>
          <w:kern w:val="0"/>
          <w:sz w:val="27"/>
          <w:szCs w:val="27"/>
          <w14:ligatures w14:val="none"/>
        </w:rPr>
        <w:t>‍</w:t>
      </w:r>
      <w:r w:rsidRPr="003D513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⚖️</w:t>
      </w:r>
      <w:r w:rsidRPr="003D5135">
        <w:rPr>
          <w:rFonts w:ascii="Crimson Text" w:eastAsia="Times New Roman" w:hAnsi="Crimson Text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3D5135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>Legal Assistant – McKenzie Law Firm, P.A.</w:t>
      </w:r>
      <w:r w:rsidR="0053299C" w:rsidRPr="00684F4B">
        <w:rPr>
          <w:rFonts w:ascii="Crimson Text" w:eastAsia="Times New Roman" w:hAnsi="Crimson Text" w:cs="Times New Roman"/>
          <w:b/>
          <w:bCs/>
          <w:kern w:val="0"/>
          <w:sz w:val="27"/>
          <w:szCs w:val="27"/>
          <w14:ligatures w14:val="none"/>
        </w:rPr>
        <w:t xml:space="preserve">                              </w:t>
      </w:r>
      <w:r w:rsidR="0053299C" w:rsidRPr="00684F4B">
        <w:rPr>
          <w:rFonts w:ascii="Crimson Text" w:eastAsia="Times New Roman" w:hAnsi="Crimson Text" w:cs="Times New Roman"/>
          <w:b/>
          <w:bCs/>
          <w:noProof/>
          <w:kern w:val="0"/>
          <w:sz w:val="27"/>
          <w:szCs w:val="27"/>
          <w14:ligatures w14:val="none"/>
        </w:rPr>
        <w:t xml:space="preserve"> </w:t>
      </w:r>
    </w:p>
    <w:p w14:paraId="44A1F637" w14:textId="77777777" w:rsidR="003D5135" w:rsidRPr="003D5135" w:rsidRDefault="003D5135" w:rsidP="003D5135">
      <w:p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Segoe UI Emoji" w:eastAsia="Times New Roman" w:hAnsi="Segoe UI Emoji" w:cs="Segoe UI Emoji"/>
          <w:kern w:val="0"/>
          <w14:ligatures w14:val="none"/>
        </w:rPr>
        <w:t>📍</w:t>
      </w:r>
      <w:r w:rsidRPr="003D5135">
        <w:rPr>
          <w:rFonts w:ascii="Crimson Text" w:eastAsia="Times New Roman" w:hAnsi="Crimson Text" w:cs="Times New Roman"/>
          <w:kern w:val="0"/>
          <w14:ligatures w14:val="none"/>
        </w:rPr>
        <w:t xml:space="preserve"> </w:t>
      </w:r>
      <w:r w:rsidRPr="003D5135">
        <w:rPr>
          <w:rFonts w:ascii="Crimson Text" w:eastAsia="Times New Roman" w:hAnsi="Crimson Text" w:cs="Times New Roman"/>
          <w:i/>
          <w:iCs/>
          <w:kern w:val="0"/>
          <w14:ligatures w14:val="none"/>
        </w:rPr>
        <w:t>Pensacola, FL</w:t>
      </w:r>
      <w:r w:rsidRPr="003D5135">
        <w:rPr>
          <w:rFonts w:ascii="Crimson Text" w:eastAsia="Times New Roman" w:hAnsi="Crimson Text" w:cs="Times New Roman"/>
          <w:kern w:val="0"/>
          <w14:ligatures w14:val="none"/>
        </w:rPr>
        <w:t xml:space="preserve"> | </w:t>
      </w:r>
      <w:r w:rsidRPr="003D5135">
        <w:rPr>
          <w:rFonts w:ascii="Segoe UI Emoji" w:eastAsia="Times New Roman" w:hAnsi="Segoe UI Emoji" w:cs="Segoe UI Emoji"/>
          <w:kern w:val="0"/>
          <w14:ligatures w14:val="none"/>
        </w:rPr>
        <w:t>🕒</w:t>
      </w:r>
      <w:r w:rsidRPr="003D5135">
        <w:rPr>
          <w:rFonts w:ascii="Crimson Text" w:eastAsia="Times New Roman" w:hAnsi="Crimson Text" w:cs="Times New Roman"/>
          <w:kern w:val="0"/>
          <w14:ligatures w14:val="none"/>
        </w:rPr>
        <w:t xml:space="preserve"> </w:t>
      </w:r>
      <w:r w:rsidRPr="003D5135">
        <w:rPr>
          <w:rFonts w:ascii="Crimson Text" w:eastAsia="Times New Roman" w:hAnsi="Crimson Text" w:cs="Times New Roman"/>
          <w:i/>
          <w:iCs/>
          <w:kern w:val="0"/>
          <w14:ligatures w14:val="none"/>
        </w:rPr>
        <w:t>Full-Time | In-Person (Remote Flexibility as Needed)</w:t>
      </w:r>
      <w:r w:rsidRPr="003D5135">
        <w:rPr>
          <w:rFonts w:ascii="Crimson Text" w:eastAsia="Times New Roman" w:hAnsi="Crimson Text" w:cs="Times New Roman"/>
          <w:kern w:val="0"/>
          <w14:ligatures w14:val="none"/>
        </w:rPr>
        <w:br/>
      </w:r>
      <w:r w:rsidRPr="003D5135">
        <w:rPr>
          <w:rFonts w:ascii="Segoe UI Emoji" w:eastAsia="Times New Roman" w:hAnsi="Segoe UI Emoji" w:cs="Segoe UI Emoji"/>
          <w:kern w:val="0"/>
          <w14:ligatures w14:val="none"/>
        </w:rPr>
        <w:t>💵</w:t>
      </w:r>
      <w:r w:rsidRPr="003D5135">
        <w:rPr>
          <w:rFonts w:ascii="Crimson Text" w:eastAsia="Times New Roman" w:hAnsi="Crimson Text" w:cs="Times New Roman"/>
          <w:kern w:val="0"/>
          <w14:ligatures w14:val="none"/>
        </w:rPr>
        <w:t xml:space="preserve"> </w:t>
      </w:r>
      <w:r w:rsidRPr="003D5135">
        <w:rPr>
          <w:rFonts w:ascii="Crimson Text" w:eastAsia="Times New Roman" w:hAnsi="Crimson Text" w:cs="Times New Roman"/>
          <w:i/>
          <w:iCs/>
          <w:kern w:val="0"/>
          <w14:ligatures w14:val="none"/>
        </w:rPr>
        <w:t>Starting Pay: $20/hour</w:t>
      </w:r>
    </w:p>
    <w:p w14:paraId="146F77C5" w14:textId="2398B4AA" w:rsidR="003D5135" w:rsidRPr="003D5135" w:rsidRDefault="003D5135" w:rsidP="00365A42">
      <w:pPr>
        <w:spacing w:before="100" w:beforeAutospacing="1" w:after="240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b/>
          <w:bCs/>
          <w:kern w:val="0"/>
          <w:sz w:val="28"/>
          <w:szCs w:val="28"/>
          <w14:ligatures w14:val="none"/>
        </w:rPr>
        <w:t>Are you detail-oriented, empathetic, and passionate about helping others?</w:t>
      </w:r>
      <w:r w:rsidRPr="003D5135">
        <w:rPr>
          <w:rFonts w:ascii="Crimson Text" w:eastAsia="Times New Roman" w:hAnsi="Crimson Text" w:cs="Times New Roman"/>
          <w:kern w:val="0"/>
          <w14:ligatures w14:val="none"/>
        </w:rPr>
        <w:br/>
        <w:t xml:space="preserve">McKenzie Law Firm, P.A. is hiring a Legal Assistant to join our mission-driven team. We focus </w:t>
      </w:r>
      <w:r w:rsidR="00F41140" w:rsidRPr="00684F4B">
        <w:rPr>
          <w:rFonts w:ascii="Crimson Text" w:eastAsia="Times New Roman" w:hAnsi="Crimson Text" w:cs="Times New Roman"/>
          <w:kern w:val="0"/>
          <w14:ligatures w14:val="none"/>
        </w:rPr>
        <w:t>primarily</w:t>
      </w:r>
      <w:r w:rsidRPr="003D5135">
        <w:rPr>
          <w:rFonts w:ascii="Crimson Text" w:eastAsia="Times New Roman" w:hAnsi="Crimson Text" w:cs="Times New Roman"/>
          <w:kern w:val="0"/>
          <w14:ligatures w14:val="none"/>
        </w:rPr>
        <w:t xml:space="preserve"> on family law and are committed to helping clients move forward with their lives and find peace of mind during life’s most challenging transitions.</w:t>
      </w:r>
    </w:p>
    <w:p w14:paraId="1352879A" w14:textId="77777777" w:rsidR="003D5135" w:rsidRPr="003D5135" w:rsidRDefault="003D5135" w:rsidP="003D5135">
      <w:pPr>
        <w:spacing w:after="0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kern w:val="0"/>
          <w14:ligatures w14:val="none"/>
        </w:rPr>
        <w:pict w14:anchorId="6983CC50">
          <v:rect id="_x0000_i1025" style="width:0;height:1.5pt" o:hralign="center" o:hrstd="t" o:hr="t" fillcolor="#a0a0a0" stroked="f"/>
        </w:pict>
      </w:r>
    </w:p>
    <w:p w14:paraId="6028D9EA" w14:textId="77777777" w:rsidR="003D5135" w:rsidRPr="003D5135" w:rsidRDefault="003D5135" w:rsidP="003D5135">
      <w:pPr>
        <w:spacing w:before="100" w:beforeAutospacing="1" w:after="100" w:afterAutospacing="1" w:line="240" w:lineRule="auto"/>
        <w:outlineLvl w:val="2"/>
        <w:rPr>
          <w:rFonts w:ascii="Crimson Text" w:eastAsia="Times New Roman" w:hAnsi="Crimson Text" w:cs="Times New Roman"/>
          <w:b/>
          <w:bCs/>
          <w:kern w:val="0"/>
          <w:sz w:val="27"/>
          <w:szCs w:val="27"/>
          <w14:ligatures w14:val="none"/>
        </w:rPr>
      </w:pPr>
      <w:r w:rsidRPr="003D513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🌟</w:t>
      </w:r>
      <w:r w:rsidRPr="003D5135">
        <w:rPr>
          <w:rFonts w:ascii="Crimson Text" w:eastAsia="Times New Roman" w:hAnsi="Crimson Text" w:cs="Times New Roman"/>
          <w:b/>
          <w:bCs/>
          <w:kern w:val="0"/>
          <w:sz w:val="27"/>
          <w:szCs w:val="27"/>
          <w14:ligatures w14:val="none"/>
        </w:rPr>
        <w:t xml:space="preserve"> About Us</w:t>
      </w:r>
    </w:p>
    <w:p w14:paraId="0F8E5D37" w14:textId="2599B04E" w:rsidR="00D03057" w:rsidRPr="003D5135" w:rsidRDefault="000556E4" w:rsidP="003D5135">
      <w:p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684F4B">
        <w:rPr>
          <w:rFonts w:ascii="Crimson Text" w:eastAsia="Times New Roman" w:hAnsi="Crimson Text" w:cs="Times New Roman"/>
          <w:kern w:val="0"/>
          <w14:ligatures w14:val="none"/>
        </w:rPr>
        <w:t xml:space="preserve">Our </w:t>
      </w:r>
      <w:r w:rsidR="00D03057" w:rsidRPr="00684F4B">
        <w:rPr>
          <w:rFonts w:ascii="Crimson Text" w:hAnsi="Crimson Text"/>
        </w:rPr>
        <w:t xml:space="preserve">mission is to </w:t>
      </w:r>
      <w:r w:rsidR="00684F4B" w:rsidRPr="00684F4B">
        <w:rPr>
          <w:rFonts w:ascii="Crimson Text" w:hAnsi="Crimson Text"/>
        </w:rPr>
        <w:t>help</w:t>
      </w:r>
      <w:r w:rsidR="00D03057" w:rsidRPr="00684F4B">
        <w:rPr>
          <w:rFonts w:ascii="Crimson Text" w:hAnsi="Crimson Text"/>
        </w:rPr>
        <w:t xml:space="preserve"> individuals and families </w:t>
      </w:r>
      <w:r w:rsidR="00684F4B" w:rsidRPr="00684F4B">
        <w:rPr>
          <w:rFonts w:ascii="Crimson Text" w:hAnsi="Crimson Text"/>
        </w:rPr>
        <w:t xml:space="preserve">navigate </w:t>
      </w:r>
      <w:r w:rsidR="00D03057" w:rsidRPr="00684F4B">
        <w:rPr>
          <w:rFonts w:ascii="Crimson Text" w:hAnsi="Crimson Text"/>
        </w:rPr>
        <w:t xml:space="preserve">through life’s most challenging transitions with clarity, compassion, and confidence. We focus </w:t>
      </w:r>
      <w:r w:rsidR="00711AC1" w:rsidRPr="00684F4B">
        <w:rPr>
          <w:rFonts w:ascii="Crimson Text" w:hAnsi="Crimson Text"/>
        </w:rPr>
        <w:t>primarily</w:t>
      </w:r>
      <w:r w:rsidR="00D03057" w:rsidRPr="00684F4B">
        <w:rPr>
          <w:rFonts w:ascii="Crimson Text" w:hAnsi="Crimson Text"/>
        </w:rPr>
        <w:t xml:space="preserve"> on family law, providing strategic legal solutions that empower our clients to move forward with peace of mind and a renewed sense of stability.</w:t>
      </w:r>
    </w:p>
    <w:p w14:paraId="2750DCBD" w14:textId="77777777" w:rsidR="003D5135" w:rsidRPr="003D5135" w:rsidRDefault="003D5135" w:rsidP="003D5135">
      <w:pPr>
        <w:spacing w:after="0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kern w:val="0"/>
          <w14:ligatures w14:val="none"/>
        </w:rPr>
        <w:pict w14:anchorId="0041FA8C">
          <v:rect id="_x0000_i1026" style="width:0;height:1.5pt" o:hralign="center" o:hrstd="t" o:hr="t" fillcolor="#a0a0a0" stroked="f"/>
        </w:pict>
      </w:r>
    </w:p>
    <w:p w14:paraId="64310BFC" w14:textId="77777777" w:rsidR="003D5135" w:rsidRPr="003D5135" w:rsidRDefault="003D5135" w:rsidP="003D5135">
      <w:pPr>
        <w:spacing w:before="100" w:beforeAutospacing="1" w:after="100" w:afterAutospacing="1" w:line="240" w:lineRule="auto"/>
        <w:outlineLvl w:val="2"/>
        <w:rPr>
          <w:rFonts w:ascii="Crimson Text" w:eastAsia="Times New Roman" w:hAnsi="Crimson Text" w:cs="Times New Roman"/>
          <w:b/>
          <w:bCs/>
          <w:kern w:val="0"/>
          <w:sz w:val="27"/>
          <w:szCs w:val="27"/>
          <w14:ligatures w14:val="none"/>
        </w:rPr>
      </w:pPr>
      <w:r w:rsidRPr="003D513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💼</w:t>
      </w:r>
      <w:r w:rsidRPr="003D5135">
        <w:rPr>
          <w:rFonts w:ascii="Crimson Text" w:eastAsia="Times New Roman" w:hAnsi="Crimson Text" w:cs="Times New Roman"/>
          <w:b/>
          <w:bCs/>
          <w:kern w:val="0"/>
          <w:sz w:val="27"/>
          <w:szCs w:val="27"/>
          <w14:ligatures w14:val="none"/>
        </w:rPr>
        <w:t xml:space="preserve"> Responsibilities</w:t>
      </w:r>
    </w:p>
    <w:p w14:paraId="48A5ADC5" w14:textId="01EFCCC5" w:rsidR="003D5135" w:rsidRPr="003D5135" w:rsidRDefault="00665E78" w:rsidP="003D51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684F4B">
        <w:rPr>
          <w:rFonts w:ascii="Crimson Text" w:eastAsia="Times New Roman" w:hAnsi="Crimson Text" w:cs="Times New Roman"/>
          <w:kern w:val="0"/>
          <w14:ligatures w14:val="none"/>
        </w:rPr>
        <w:t>Manage</w:t>
      </w:r>
      <w:r w:rsidR="003D5135" w:rsidRPr="003D5135">
        <w:rPr>
          <w:rFonts w:ascii="Crimson Text" w:eastAsia="Times New Roman" w:hAnsi="Crimson Text" w:cs="Times New Roman"/>
          <w:kern w:val="0"/>
          <w14:ligatures w14:val="none"/>
        </w:rPr>
        <w:t xml:space="preserve"> incoming leads and scheduling consultations</w:t>
      </w:r>
    </w:p>
    <w:p w14:paraId="170835A3" w14:textId="00530C87" w:rsidR="003D5135" w:rsidRPr="003D5135" w:rsidRDefault="003D5135" w:rsidP="003D51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kern w:val="0"/>
          <w14:ligatures w14:val="none"/>
        </w:rPr>
        <w:t>Manage CRM tracking</w:t>
      </w:r>
      <w:r w:rsidR="00E23AF1" w:rsidRPr="00684F4B">
        <w:rPr>
          <w:rFonts w:ascii="Crimson Text" w:eastAsia="Times New Roman" w:hAnsi="Crimson Text" w:cs="Times New Roman"/>
          <w:kern w:val="0"/>
          <w14:ligatures w14:val="none"/>
        </w:rPr>
        <w:t>, lead nurturing,</w:t>
      </w:r>
      <w:r w:rsidRPr="003D5135">
        <w:rPr>
          <w:rFonts w:ascii="Crimson Text" w:eastAsia="Times New Roman" w:hAnsi="Crimson Text" w:cs="Times New Roman"/>
          <w:kern w:val="0"/>
          <w14:ligatures w14:val="none"/>
        </w:rPr>
        <w:t xml:space="preserve"> and </w:t>
      </w:r>
      <w:r w:rsidR="00F73DDB" w:rsidRPr="00684F4B">
        <w:rPr>
          <w:rFonts w:ascii="Crimson Text" w:eastAsia="Times New Roman" w:hAnsi="Crimson Text" w:cs="Times New Roman"/>
          <w:kern w:val="0"/>
          <w14:ligatures w14:val="none"/>
        </w:rPr>
        <w:t xml:space="preserve">the </w:t>
      </w:r>
      <w:r w:rsidRPr="003D5135">
        <w:rPr>
          <w:rFonts w:ascii="Crimson Text" w:eastAsia="Times New Roman" w:hAnsi="Crimson Text" w:cs="Times New Roman"/>
          <w:kern w:val="0"/>
          <w14:ligatures w14:val="none"/>
        </w:rPr>
        <w:t>client onboarding process</w:t>
      </w:r>
    </w:p>
    <w:p w14:paraId="7C317120" w14:textId="42321D93" w:rsidR="00F73DDB" w:rsidRPr="00684F4B" w:rsidRDefault="00F73DDB" w:rsidP="00F73D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kern w:val="0"/>
          <w14:ligatures w14:val="none"/>
        </w:rPr>
        <w:t>Maintain a professional and empathetic client experience</w:t>
      </w:r>
    </w:p>
    <w:p w14:paraId="30FE643D" w14:textId="16BD6DFE" w:rsidR="003D5135" w:rsidRPr="003D5135" w:rsidRDefault="003D5135" w:rsidP="003D51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kern w:val="0"/>
          <w14:ligatures w14:val="none"/>
        </w:rPr>
        <w:t>Coordinate attorney and paralegal calendars</w:t>
      </w:r>
    </w:p>
    <w:p w14:paraId="2A585094" w14:textId="211331D7" w:rsidR="003D5135" w:rsidRPr="003D5135" w:rsidRDefault="003D5135" w:rsidP="003D51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kern w:val="0"/>
          <w14:ligatures w14:val="none"/>
        </w:rPr>
        <w:t>Handle e-filing and document submissions</w:t>
      </w:r>
      <w:r w:rsidR="00810670" w:rsidRPr="00684F4B">
        <w:rPr>
          <w:rFonts w:ascii="Crimson Text" w:eastAsia="Times New Roman" w:hAnsi="Crimson Text" w:cs="Times New Roman"/>
          <w:kern w:val="0"/>
          <w14:ligatures w14:val="none"/>
        </w:rPr>
        <w:t xml:space="preserve"> to the courts</w:t>
      </w:r>
    </w:p>
    <w:p w14:paraId="1917FE22" w14:textId="77777777" w:rsidR="003D5135" w:rsidRPr="003D5135" w:rsidRDefault="003D5135" w:rsidP="003D51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kern w:val="0"/>
          <w14:ligatures w14:val="none"/>
        </w:rPr>
        <w:t>Support attorneys and paralegals with overflow tasks</w:t>
      </w:r>
    </w:p>
    <w:p w14:paraId="014CE1C0" w14:textId="77777777" w:rsidR="003D5135" w:rsidRPr="003D5135" w:rsidRDefault="003D5135" w:rsidP="003D5135">
      <w:pPr>
        <w:spacing w:after="0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kern w:val="0"/>
          <w14:ligatures w14:val="none"/>
        </w:rPr>
        <w:pict w14:anchorId="7E358C65">
          <v:rect id="_x0000_i1027" style="width:0;height:1.5pt" o:hralign="center" o:hrstd="t" o:hr="t" fillcolor="#a0a0a0" stroked="f"/>
        </w:pict>
      </w:r>
    </w:p>
    <w:p w14:paraId="7D7D44AF" w14:textId="77777777" w:rsidR="003D5135" w:rsidRPr="003D5135" w:rsidRDefault="003D5135" w:rsidP="003D5135">
      <w:pPr>
        <w:spacing w:before="100" w:beforeAutospacing="1" w:after="100" w:afterAutospacing="1" w:line="240" w:lineRule="auto"/>
        <w:outlineLvl w:val="2"/>
        <w:rPr>
          <w:rFonts w:ascii="Crimson Text" w:eastAsia="Times New Roman" w:hAnsi="Crimson Text" w:cs="Times New Roman"/>
          <w:b/>
          <w:bCs/>
          <w:kern w:val="0"/>
          <w:sz w:val="27"/>
          <w:szCs w:val="27"/>
          <w14:ligatures w14:val="none"/>
        </w:rPr>
      </w:pPr>
      <w:r w:rsidRPr="003D513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3D5135">
        <w:rPr>
          <w:rFonts w:ascii="Crimson Text" w:eastAsia="Times New Roman" w:hAnsi="Crimson Text" w:cs="Times New Roman"/>
          <w:b/>
          <w:bCs/>
          <w:kern w:val="0"/>
          <w:sz w:val="27"/>
          <w:szCs w:val="27"/>
          <w14:ligatures w14:val="none"/>
        </w:rPr>
        <w:t xml:space="preserve"> Qualifications</w:t>
      </w:r>
    </w:p>
    <w:p w14:paraId="49C0E7C8" w14:textId="77777777" w:rsidR="003D5135" w:rsidRPr="003D5135" w:rsidRDefault="003D5135" w:rsidP="003D51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kern w:val="0"/>
          <w14:ligatures w14:val="none"/>
        </w:rPr>
        <w:t>No legal experience required—training provided</w:t>
      </w:r>
    </w:p>
    <w:p w14:paraId="0888D2EE" w14:textId="77777777" w:rsidR="003D5135" w:rsidRPr="003D5135" w:rsidRDefault="003D5135" w:rsidP="003D51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kern w:val="0"/>
          <w14:ligatures w14:val="none"/>
        </w:rPr>
        <w:t>Customer service or sales experience is a plus</w:t>
      </w:r>
    </w:p>
    <w:p w14:paraId="04109DD3" w14:textId="77777777" w:rsidR="003D5135" w:rsidRPr="003D5135" w:rsidRDefault="003D5135" w:rsidP="003D51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kern w:val="0"/>
          <w14:ligatures w14:val="none"/>
        </w:rPr>
        <w:t>Strong attention to detail and organizational skills</w:t>
      </w:r>
    </w:p>
    <w:p w14:paraId="0C836552" w14:textId="77777777" w:rsidR="003D5135" w:rsidRPr="003D5135" w:rsidRDefault="003D5135" w:rsidP="003D51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kern w:val="0"/>
          <w14:ligatures w14:val="none"/>
        </w:rPr>
        <w:t>Ability to handle stressful situations with professionalism</w:t>
      </w:r>
    </w:p>
    <w:p w14:paraId="27D2C113" w14:textId="77777777" w:rsidR="003D5135" w:rsidRPr="003D5135" w:rsidRDefault="003D5135" w:rsidP="003D51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kern w:val="0"/>
          <w14:ligatures w14:val="none"/>
        </w:rPr>
        <w:t>Empathetic, client-focused mindset</w:t>
      </w:r>
    </w:p>
    <w:p w14:paraId="5B45B7EA" w14:textId="77777777" w:rsidR="003D5135" w:rsidRPr="003D5135" w:rsidRDefault="003D5135" w:rsidP="003D51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kern w:val="0"/>
          <w14:ligatures w14:val="none"/>
        </w:rPr>
        <w:t>Excellent communication and time management skills</w:t>
      </w:r>
    </w:p>
    <w:p w14:paraId="1CAD66D3" w14:textId="77777777" w:rsidR="003D5135" w:rsidRPr="003D5135" w:rsidRDefault="003D5135" w:rsidP="003D51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kern w:val="0"/>
          <w14:ligatures w14:val="none"/>
        </w:rPr>
        <w:lastRenderedPageBreak/>
        <w:t>Tech-savvy and comfortable learning new systems</w:t>
      </w:r>
    </w:p>
    <w:p w14:paraId="434E65D3" w14:textId="77777777" w:rsidR="003D5135" w:rsidRPr="003D5135" w:rsidRDefault="003D5135" w:rsidP="003D5135">
      <w:pPr>
        <w:spacing w:after="0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kern w:val="0"/>
          <w14:ligatures w14:val="none"/>
        </w:rPr>
        <w:pict w14:anchorId="67580018">
          <v:rect id="_x0000_i1028" style="width:0;height:1.5pt" o:hralign="center" o:hrstd="t" o:hr="t" fillcolor="#a0a0a0" stroked="f"/>
        </w:pict>
      </w:r>
    </w:p>
    <w:p w14:paraId="31A519D5" w14:textId="77777777" w:rsidR="003D5135" w:rsidRPr="003D5135" w:rsidRDefault="003D5135" w:rsidP="003D5135">
      <w:pPr>
        <w:spacing w:before="100" w:beforeAutospacing="1" w:after="100" w:afterAutospacing="1" w:line="240" w:lineRule="auto"/>
        <w:outlineLvl w:val="2"/>
        <w:rPr>
          <w:rFonts w:ascii="Crimson Text" w:eastAsia="Times New Roman" w:hAnsi="Crimson Text" w:cs="Times New Roman"/>
          <w:b/>
          <w:bCs/>
          <w:kern w:val="0"/>
          <w:sz w:val="27"/>
          <w:szCs w:val="27"/>
          <w14:ligatures w14:val="none"/>
        </w:rPr>
      </w:pPr>
      <w:r w:rsidRPr="003D513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🎁</w:t>
      </w:r>
      <w:r w:rsidRPr="003D5135">
        <w:rPr>
          <w:rFonts w:ascii="Crimson Text" w:eastAsia="Times New Roman" w:hAnsi="Crimson Text" w:cs="Times New Roman"/>
          <w:b/>
          <w:bCs/>
          <w:kern w:val="0"/>
          <w:sz w:val="27"/>
          <w:szCs w:val="27"/>
          <w14:ligatures w14:val="none"/>
        </w:rPr>
        <w:t xml:space="preserve"> Compensation &amp; Benefits</w:t>
      </w:r>
    </w:p>
    <w:p w14:paraId="25DCD37A" w14:textId="77777777" w:rsidR="003D5135" w:rsidRPr="003D5135" w:rsidRDefault="003D5135" w:rsidP="003D51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b/>
          <w:bCs/>
          <w:kern w:val="0"/>
          <w14:ligatures w14:val="none"/>
        </w:rPr>
        <w:t>Starting pay: $20/hour</w:t>
      </w:r>
    </w:p>
    <w:p w14:paraId="23A9B3A8" w14:textId="77777777" w:rsidR="003D5135" w:rsidRPr="003D5135" w:rsidRDefault="003D5135" w:rsidP="003D51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b/>
          <w:bCs/>
          <w:kern w:val="0"/>
          <w14:ligatures w14:val="none"/>
        </w:rPr>
        <w:t>Health Insurance</w:t>
      </w:r>
      <w:r w:rsidRPr="003D5135">
        <w:rPr>
          <w:rFonts w:ascii="Crimson Text" w:eastAsia="Times New Roman" w:hAnsi="Crimson Text" w:cs="Times New Roman"/>
          <w:kern w:val="0"/>
          <w14:ligatures w14:val="none"/>
        </w:rPr>
        <w:t>: 99% of employee premium covered</w:t>
      </w:r>
    </w:p>
    <w:p w14:paraId="405E00AF" w14:textId="26DF74C2" w:rsidR="003D5135" w:rsidRPr="003D5135" w:rsidRDefault="003D5135" w:rsidP="003D51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b/>
          <w:bCs/>
          <w:kern w:val="0"/>
          <w14:ligatures w14:val="none"/>
        </w:rPr>
        <w:t>Vision, Dental &amp; Life Insurance</w:t>
      </w:r>
      <w:r w:rsidR="0099501A" w:rsidRPr="00684F4B">
        <w:rPr>
          <w:rFonts w:ascii="Crimson Text" w:eastAsia="Times New Roman" w:hAnsi="Crimson Text" w:cs="Times New Roman"/>
          <w:b/>
          <w:bCs/>
          <w:kern w:val="0"/>
          <w14:ligatures w14:val="none"/>
        </w:rPr>
        <w:t xml:space="preserve">: </w:t>
      </w:r>
      <w:r w:rsidR="0099501A" w:rsidRPr="00684F4B">
        <w:rPr>
          <w:rFonts w:ascii="Crimson Text" w:eastAsia="Times New Roman" w:hAnsi="Crimson Text" w:cs="Times New Roman"/>
          <w:kern w:val="0"/>
          <w14:ligatures w14:val="none"/>
        </w:rPr>
        <w:t>99% of employee premium covered</w:t>
      </w:r>
    </w:p>
    <w:p w14:paraId="714D0C71" w14:textId="77777777" w:rsidR="003D5135" w:rsidRPr="003D5135" w:rsidRDefault="003D5135" w:rsidP="003D51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b/>
          <w:bCs/>
          <w:kern w:val="0"/>
          <w14:ligatures w14:val="none"/>
        </w:rPr>
        <w:t>Generous PTO</w:t>
      </w:r>
      <w:r w:rsidRPr="003D5135">
        <w:rPr>
          <w:rFonts w:ascii="Crimson Text" w:eastAsia="Times New Roman" w:hAnsi="Crimson Text" w:cs="Times New Roman"/>
          <w:kern w:val="0"/>
          <w14:ligatures w14:val="none"/>
        </w:rPr>
        <w:t>: Paid holidays and time-off</w:t>
      </w:r>
    </w:p>
    <w:p w14:paraId="33E34735" w14:textId="77777777" w:rsidR="003D5135" w:rsidRPr="003D5135" w:rsidRDefault="003D5135" w:rsidP="003D51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b/>
          <w:bCs/>
          <w:kern w:val="0"/>
          <w14:ligatures w14:val="none"/>
        </w:rPr>
        <w:t>Early Fridays</w:t>
      </w:r>
      <w:r w:rsidRPr="003D5135">
        <w:rPr>
          <w:rFonts w:ascii="Crimson Text" w:eastAsia="Times New Roman" w:hAnsi="Crimson Text" w:cs="Times New Roman"/>
          <w:kern w:val="0"/>
          <w14:ligatures w14:val="none"/>
        </w:rPr>
        <w:t>: Office closes at 1:30 PM every Friday</w:t>
      </w:r>
    </w:p>
    <w:p w14:paraId="312F9558" w14:textId="77777777" w:rsidR="003D5135" w:rsidRPr="003D5135" w:rsidRDefault="003D5135" w:rsidP="003D51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b/>
          <w:bCs/>
          <w:kern w:val="0"/>
          <w14:ligatures w14:val="none"/>
        </w:rPr>
        <w:t>Remote flexibility</w:t>
      </w:r>
      <w:r w:rsidRPr="003D5135">
        <w:rPr>
          <w:rFonts w:ascii="Crimson Text" w:eastAsia="Times New Roman" w:hAnsi="Crimson Text" w:cs="Times New Roman"/>
          <w:kern w:val="0"/>
          <w14:ligatures w14:val="none"/>
        </w:rPr>
        <w:t>: In-person role with remote options as needed</w:t>
      </w:r>
    </w:p>
    <w:p w14:paraId="098129B0" w14:textId="77777777" w:rsidR="003D5135" w:rsidRPr="003D5135" w:rsidRDefault="003D5135" w:rsidP="003D5135">
      <w:pPr>
        <w:spacing w:after="0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kern w:val="0"/>
          <w14:ligatures w14:val="none"/>
        </w:rPr>
        <w:pict w14:anchorId="36087542">
          <v:rect id="_x0000_i1029" style="width:0;height:1.5pt" o:hralign="center" o:hrstd="t" o:hr="t" fillcolor="#a0a0a0" stroked="f"/>
        </w:pict>
      </w:r>
    </w:p>
    <w:p w14:paraId="3B28FAD0" w14:textId="77777777" w:rsidR="003D5135" w:rsidRPr="003D5135" w:rsidRDefault="003D5135" w:rsidP="003D5135">
      <w:pPr>
        <w:spacing w:before="100" w:beforeAutospacing="1" w:after="100" w:afterAutospacing="1" w:line="240" w:lineRule="auto"/>
        <w:outlineLvl w:val="2"/>
        <w:rPr>
          <w:rFonts w:ascii="Crimson Text" w:eastAsia="Times New Roman" w:hAnsi="Crimson Text" w:cs="Times New Roman"/>
          <w:b/>
          <w:bCs/>
          <w:kern w:val="0"/>
          <w:sz w:val="27"/>
          <w:szCs w:val="27"/>
          <w14:ligatures w14:val="none"/>
        </w:rPr>
      </w:pPr>
      <w:r w:rsidRPr="003D513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📬</w:t>
      </w:r>
      <w:r w:rsidRPr="003D5135">
        <w:rPr>
          <w:rFonts w:ascii="Crimson Text" w:eastAsia="Times New Roman" w:hAnsi="Crimson Text" w:cs="Times New Roman"/>
          <w:b/>
          <w:bCs/>
          <w:kern w:val="0"/>
          <w:sz w:val="27"/>
          <w:szCs w:val="27"/>
          <w14:ligatures w14:val="none"/>
        </w:rPr>
        <w:t xml:space="preserve"> How to Apply</w:t>
      </w:r>
    </w:p>
    <w:p w14:paraId="2E2AC80B" w14:textId="25E02487" w:rsidR="003D5135" w:rsidRPr="003D5135" w:rsidRDefault="003D5135" w:rsidP="003D5135">
      <w:p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kern w:val="0"/>
          <w14:ligatures w14:val="none"/>
        </w:rPr>
        <w:t xml:space="preserve">To be considered, please submit </w:t>
      </w:r>
      <w:r w:rsidR="00C627FB">
        <w:rPr>
          <w:rFonts w:ascii="Crimson Text" w:eastAsia="Times New Roman" w:hAnsi="Crimson Text" w:cs="Times New Roman"/>
          <w:kern w:val="0"/>
          <w14:ligatures w14:val="none"/>
        </w:rPr>
        <w:t xml:space="preserve">an email with </w:t>
      </w:r>
      <w:r w:rsidRPr="003D5135">
        <w:rPr>
          <w:rFonts w:ascii="Crimson Text" w:eastAsia="Times New Roman" w:hAnsi="Crimson Text" w:cs="Times New Roman"/>
          <w:kern w:val="0"/>
          <w14:ligatures w14:val="none"/>
        </w:rPr>
        <w:t>the following</w:t>
      </w:r>
      <w:r w:rsidR="00866DA8">
        <w:rPr>
          <w:rFonts w:ascii="Crimson Text" w:eastAsia="Times New Roman" w:hAnsi="Crimson Text" w:cs="Times New Roman"/>
          <w:kern w:val="0"/>
          <w14:ligatures w14:val="none"/>
        </w:rPr>
        <w:t xml:space="preserve"> to therese@mckenzielawfirm.com</w:t>
      </w:r>
      <w:r w:rsidRPr="003D5135">
        <w:rPr>
          <w:rFonts w:ascii="Crimson Text" w:eastAsia="Times New Roman" w:hAnsi="Crimson Text" w:cs="Times New Roman"/>
          <w:kern w:val="0"/>
          <w14:ligatures w14:val="none"/>
        </w:rPr>
        <w:t>:</w:t>
      </w:r>
    </w:p>
    <w:p w14:paraId="3A49169A" w14:textId="719A143C" w:rsidR="003D5135" w:rsidRPr="003D5135" w:rsidRDefault="003D5135" w:rsidP="003D51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b/>
          <w:bCs/>
          <w:kern w:val="0"/>
          <w14:ligatures w14:val="none"/>
        </w:rPr>
        <w:t>Resume</w:t>
      </w:r>
      <w:r w:rsidRPr="003D5135">
        <w:rPr>
          <w:rFonts w:ascii="Crimson Text" w:eastAsia="Times New Roman" w:hAnsi="Crimson Text" w:cs="Times New Roman"/>
          <w:kern w:val="0"/>
          <w14:ligatures w14:val="none"/>
        </w:rPr>
        <w:t xml:space="preserve"> in Word format </w:t>
      </w:r>
    </w:p>
    <w:p w14:paraId="20F4EC29" w14:textId="77777777" w:rsidR="003D5135" w:rsidRPr="003D5135" w:rsidRDefault="003D5135" w:rsidP="003D51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b/>
          <w:bCs/>
          <w:kern w:val="0"/>
          <w14:ligatures w14:val="none"/>
        </w:rPr>
        <w:t>Cover Letter</w:t>
      </w:r>
      <w:r w:rsidRPr="003D5135">
        <w:rPr>
          <w:rFonts w:ascii="Crimson Text" w:eastAsia="Times New Roman" w:hAnsi="Crimson Text" w:cs="Times New Roman"/>
          <w:kern w:val="0"/>
          <w14:ligatures w14:val="none"/>
        </w:rPr>
        <w:t xml:space="preserve"> in PDF format explaining: </w:t>
      </w:r>
    </w:p>
    <w:p w14:paraId="6F14AF0B" w14:textId="77777777" w:rsidR="003D5135" w:rsidRPr="003D5135" w:rsidRDefault="003D5135" w:rsidP="003D51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kern w:val="0"/>
          <w14:ligatures w14:val="none"/>
        </w:rPr>
        <w:t>Why you want to work in a family law firm</w:t>
      </w:r>
    </w:p>
    <w:p w14:paraId="078C2426" w14:textId="77777777" w:rsidR="003D5135" w:rsidRPr="003D5135" w:rsidRDefault="003D5135" w:rsidP="003D51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kern w:val="0"/>
          <w14:ligatures w14:val="none"/>
        </w:rPr>
        <w:t>How your values align with McKenzie Law Firm’s mission</w:t>
      </w:r>
    </w:p>
    <w:p w14:paraId="33351B9D" w14:textId="42343F09" w:rsidR="003A6DE6" w:rsidRPr="003D5135" w:rsidRDefault="003D5135" w:rsidP="003A6D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rimson Text" w:eastAsia="Times New Roman" w:hAnsi="Crimson Text" w:cs="Times New Roman"/>
          <w:kern w:val="0"/>
          <w14:ligatures w14:val="none"/>
        </w:rPr>
      </w:pPr>
      <w:r w:rsidRPr="003D5135">
        <w:rPr>
          <w:rFonts w:ascii="Crimson Text" w:eastAsia="Times New Roman" w:hAnsi="Crimson Text" w:cs="Times New Roman"/>
          <w:b/>
          <w:bCs/>
          <w:kern w:val="0"/>
          <w14:ligatures w14:val="none"/>
        </w:rPr>
        <w:t>60-second video</w:t>
      </w:r>
      <w:r w:rsidRPr="003D5135">
        <w:rPr>
          <w:rFonts w:ascii="Crimson Text" w:eastAsia="Times New Roman" w:hAnsi="Crimson Text" w:cs="Times New Roman"/>
          <w:kern w:val="0"/>
          <w14:ligatures w14:val="none"/>
        </w:rPr>
        <w:t xml:space="preserve"> (can be recorded on your phone—no need for fancy editing) introducing yourself and sharing what personal attributes you’d bring to the Firm</w:t>
      </w:r>
    </w:p>
    <w:p w14:paraId="19DBB807" w14:textId="7C56DB9C" w:rsidR="003D5135" w:rsidRDefault="004E4F21" w:rsidP="004E4F21">
      <w:pPr>
        <w:jc w:val="center"/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14:ligatures w14:val="none"/>
        </w:rPr>
        <w:drawing>
          <wp:inline distT="0" distB="0" distL="0" distR="0" wp14:anchorId="56E474A4" wp14:editId="2B33EA09">
            <wp:extent cx="1105469" cy="1105469"/>
            <wp:effectExtent l="0" t="0" r="0" b="0"/>
            <wp:docPr id="2058558812" name="Picture 1" descr="A logo with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558812" name="Picture 1" descr="A logo with a cr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142" cy="113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5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B126" w14:textId="77777777" w:rsidR="000E47F7" w:rsidRDefault="000E47F7" w:rsidP="000E47F7">
      <w:pPr>
        <w:spacing w:after="0" w:line="240" w:lineRule="auto"/>
      </w:pPr>
      <w:r>
        <w:separator/>
      </w:r>
    </w:p>
  </w:endnote>
  <w:endnote w:type="continuationSeparator" w:id="0">
    <w:p w14:paraId="56420266" w14:textId="77777777" w:rsidR="000E47F7" w:rsidRDefault="000E47F7" w:rsidP="000E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rimson Text">
    <w:panose1 w:val="02000503000000000000"/>
    <w:charset w:val="00"/>
    <w:family w:val="auto"/>
    <w:pitch w:val="variable"/>
    <w:sig w:usb0="80000047" w:usb1="00000062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43DA" w14:textId="77777777" w:rsidR="000E47F7" w:rsidRDefault="000E47F7" w:rsidP="000E47F7">
      <w:pPr>
        <w:spacing w:after="0" w:line="240" w:lineRule="auto"/>
      </w:pPr>
      <w:r>
        <w:separator/>
      </w:r>
    </w:p>
  </w:footnote>
  <w:footnote w:type="continuationSeparator" w:id="0">
    <w:p w14:paraId="41B2FF98" w14:textId="77777777" w:rsidR="000E47F7" w:rsidRDefault="000E47F7" w:rsidP="000E4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16758"/>
    <w:multiLevelType w:val="multilevel"/>
    <w:tmpl w:val="B704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25811"/>
    <w:multiLevelType w:val="multilevel"/>
    <w:tmpl w:val="9A8A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D5209"/>
    <w:multiLevelType w:val="multilevel"/>
    <w:tmpl w:val="F2FA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241B4F"/>
    <w:multiLevelType w:val="multilevel"/>
    <w:tmpl w:val="D4F4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197051">
    <w:abstractNumId w:val="3"/>
  </w:num>
  <w:num w:numId="2" w16cid:durableId="424107772">
    <w:abstractNumId w:val="1"/>
  </w:num>
  <w:num w:numId="3" w16cid:durableId="775372191">
    <w:abstractNumId w:val="0"/>
  </w:num>
  <w:num w:numId="4" w16cid:durableId="1603805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35"/>
    <w:rsid w:val="000173DA"/>
    <w:rsid w:val="00021402"/>
    <w:rsid w:val="000556E4"/>
    <w:rsid w:val="00074910"/>
    <w:rsid w:val="00094D57"/>
    <w:rsid w:val="000E47F7"/>
    <w:rsid w:val="001A10A7"/>
    <w:rsid w:val="00201B83"/>
    <w:rsid w:val="00227479"/>
    <w:rsid w:val="00263716"/>
    <w:rsid w:val="00273F51"/>
    <w:rsid w:val="00341D88"/>
    <w:rsid w:val="00365A42"/>
    <w:rsid w:val="003A6DE6"/>
    <w:rsid w:val="003D5135"/>
    <w:rsid w:val="003F0609"/>
    <w:rsid w:val="003F0ED6"/>
    <w:rsid w:val="004E4F21"/>
    <w:rsid w:val="00500275"/>
    <w:rsid w:val="00502B44"/>
    <w:rsid w:val="0053299C"/>
    <w:rsid w:val="005A7E8F"/>
    <w:rsid w:val="00612ADB"/>
    <w:rsid w:val="00665E78"/>
    <w:rsid w:val="00684F4B"/>
    <w:rsid w:val="006E2945"/>
    <w:rsid w:val="00711AC1"/>
    <w:rsid w:val="007D3868"/>
    <w:rsid w:val="00810670"/>
    <w:rsid w:val="00866DA8"/>
    <w:rsid w:val="0094758C"/>
    <w:rsid w:val="0099501A"/>
    <w:rsid w:val="00A94923"/>
    <w:rsid w:val="00BC7785"/>
    <w:rsid w:val="00BF398F"/>
    <w:rsid w:val="00C627FB"/>
    <w:rsid w:val="00CB4FDF"/>
    <w:rsid w:val="00CF2B0A"/>
    <w:rsid w:val="00CF2EB0"/>
    <w:rsid w:val="00D03057"/>
    <w:rsid w:val="00D141E1"/>
    <w:rsid w:val="00D66D8B"/>
    <w:rsid w:val="00E23AF1"/>
    <w:rsid w:val="00E70C93"/>
    <w:rsid w:val="00F41140"/>
    <w:rsid w:val="00F73DDB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81B4DC"/>
  <w15:chartTrackingRefBased/>
  <w15:docId w15:val="{A244FA2A-B309-4042-8AD0-8343FC00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1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7F7"/>
  </w:style>
  <w:style w:type="paragraph" w:styleId="Footer">
    <w:name w:val="footer"/>
    <w:basedOn w:val="Normal"/>
    <w:link w:val="FooterChar"/>
    <w:uiPriority w:val="99"/>
    <w:unhideWhenUsed/>
    <w:rsid w:val="000E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Felth McKenzie</dc:creator>
  <cp:keywords/>
  <dc:description/>
  <cp:lastModifiedBy>Therese Felth McKenzie</cp:lastModifiedBy>
  <cp:revision>65</cp:revision>
  <dcterms:created xsi:type="dcterms:W3CDTF">2025-10-01T12:20:00Z</dcterms:created>
  <dcterms:modified xsi:type="dcterms:W3CDTF">2025-10-02T11:55:00Z</dcterms:modified>
</cp:coreProperties>
</file>