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5E863" w14:textId="77777777" w:rsidR="000F4609" w:rsidRPr="004C6648" w:rsidRDefault="004C6648" w:rsidP="000F4609">
      <w:pPr>
        <w:rPr>
          <w:b/>
        </w:rPr>
      </w:pPr>
      <w:bookmarkStart w:id="0" w:name="_Hlk77595037"/>
      <w:r>
        <w:rPr>
          <w:b/>
        </w:rPr>
        <w:t>FOR IMMEDIATE RELEASE</w:t>
      </w:r>
    </w:p>
    <w:p w14:paraId="374110AE" w14:textId="77777777" w:rsidR="000F4609" w:rsidRDefault="000F4609" w:rsidP="00E73913">
      <w:pPr>
        <w:spacing w:after="0" w:line="240" w:lineRule="auto"/>
      </w:pPr>
      <w:r>
        <w:t xml:space="preserve">MEDIA CONTACT:  </w:t>
      </w:r>
    </w:p>
    <w:p w14:paraId="5629C092" w14:textId="77777777" w:rsidR="000F4609" w:rsidRDefault="000F4609" w:rsidP="00E73913">
      <w:pPr>
        <w:spacing w:after="0" w:line="240" w:lineRule="auto"/>
      </w:pPr>
      <w:r>
        <w:t>Jeff Nall, APR, CPRC, PCM</w:t>
      </w:r>
    </w:p>
    <w:p w14:paraId="1ACD8752" w14:textId="77777777" w:rsidR="000F4609" w:rsidRDefault="000F4609" w:rsidP="00E73913">
      <w:pPr>
        <w:spacing w:after="0" w:line="240" w:lineRule="auto"/>
      </w:pPr>
      <w:r>
        <w:t>Executive Director</w:t>
      </w:r>
    </w:p>
    <w:p w14:paraId="59CD05F1" w14:textId="64071658" w:rsidR="000F4609" w:rsidRDefault="000F4609" w:rsidP="00E73913">
      <w:pPr>
        <w:spacing w:after="0" w:line="240" w:lineRule="auto"/>
      </w:pPr>
      <w:r>
        <w:t>Escambia</w:t>
      </w:r>
      <w:r w:rsidR="001A324C">
        <w:t>-</w:t>
      </w:r>
      <w:r>
        <w:t>Santa Rosa Bar Association</w:t>
      </w:r>
    </w:p>
    <w:p w14:paraId="2969CE63" w14:textId="16F6E08F" w:rsidR="000F4609" w:rsidRDefault="000F4609" w:rsidP="00E73913">
      <w:pPr>
        <w:spacing w:after="0" w:line="240" w:lineRule="auto"/>
      </w:pPr>
      <w:r>
        <w:t>Office Phone:  850-434-8135</w:t>
      </w:r>
      <w:r w:rsidR="00250464">
        <w:t xml:space="preserve"> ext. 3</w:t>
      </w:r>
    </w:p>
    <w:p w14:paraId="5F71CEA4" w14:textId="2D5D6213" w:rsidR="000F4609" w:rsidRDefault="000F4609" w:rsidP="00E73913">
      <w:pPr>
        <w:spacing w:after="0" w:line="240" w:lineRule="auto"/>
      </w:pPr>
      <w:r>
        <w:t xml:space="preserve">Email: jeff@esrba.com </w:t>
      </w:r>
    </w:p>
    <w:p w14:paraId="2C1155C7" w14:textId="77777777" w:rsidR="000F4609" w:rsidRDefault="000F4609" w:rsidP="000F4609"/>
    <w:p w14:paraId="301471DC" w14:textId="56FA2F05" w:rsidR="000F4609" w:rsidRPr="000F4609" w:rsidRDefault="00BE5AEB" w:rsidP="000F4609">
      <w:pPr>
        <w:jc w:val="center"/>
        <w:rPr>
          <w:b/>
        </w:rPr>
      </w:pPr>
      <w:r>
        <w:rPr>
          <w:b/>
        </w:rPr>
        <w:t xml:space="preserve">Circuit Judge Gary Bergosh honored at </w:t>
      </w:r>
      <w:bookmarkStart w:id="1" w:name="_Hlk87433440"/>
      <w:r>
        <w:rPr>
          <w:b/>
        </w:rPr>
        <w:t xml:space="preserve">The Florida Patriot: Honoring Legal Leader Veterans event </w:t>
      </w:r>
      <w:bookmarkEnd w:id="1"/>
    </w:p>
    <w:p w14:paraId="0B48BC7E" w14:textId="17D38667" w:rsidR="00EB2EC9" w:rsidRDefault="000F4609" w:rsidP="000F4609">
      <w:r w:rsidRPr="000F4609">
        <w:rPr>
          <w:b/>
        </w:rPr>
        <w:t>PENSACOLA, Fla.</w:t>
      </w:r>
      <w:r w:rsidR="00E50680">
        <w:t xml:space="preserve"> (</w:t>
      </w:r>
      <w:r w:rsidR="00BE5AEB">
        <w:t>November 10</w:t>
      </w:r>
      <w:r>
        <w:t>, 20</w:t>
      </w:r>
      <w:r w:rsidR="00326420">
        <w:t>21</w:t>
      </w:r>
      <w:r>
        <w:t xml:space="preserve">) – </w:t>
      </w:r>
      <w:r w:rsidR="00BE5AEB" w:rsidRPr="00BE5AEB">
        <w:t>Circuit Judge Gary Bergosh</w:t>
      </w:r>
      <w:r w:rsidR="00BE5AEB" w:rsidRPr="00BE5AEB">
        <w:t xml:space="preserve"> </w:t>
      </w:r>
      <w:r w:rsidR="00BE5AEB">
        <w:t>was recently selected by t</w:t>
      </w:r>
      <w:r>
        <w:t>he Escam</w:t>
      </w:r>
      <w:r w:rsidR="005F1227">
        <w:t>bia-Santa Rosa Bar Association</w:t>
      </w:r>
      <w:r w:rsidR="003C12F7">
        <w:t xml:space="preserve"> </w:t>
      </w:r>
      <w:r w:rsidR="004A71EE">
        <w:t xml:space="preserve">to be honored at the statewide </w:t>
      </w:r>
      <w:r w:rsidR="00EB2EC9">
        <w:t xml:space="preserve">inaugural </w:t>
      </w:r>
      <w:r w:rsidR="004A71EE" w:rsidRPr="004A71EE">
        <w:t xml:space="preserve">The Florida Patriot: Honoring Legal Leader Veterans </w:t>
      </w:r>
      <w:r w:rsidR="004A71EE">
        <w:t xml:space="preserve">virtual </w:t>
      </w:r>
      <w:r w:rsidR="004A71EE" w:rsidRPr="004A71EE">
        <w:t>event</w:t>
      </w:r>
      <w:r w:rsidR="00EB2EC9">
        <w:t xml:space="preserve"> on Monday, November 8, 2021. </w:t>
      </w:r>
    </w:p>
    <w:p w14:paraId="1729B7B2" w14:textId="5F033D71" w:rsidR="004A71EE" w:rsidRDefault="00EB2EC9" w:rsidP="000F4609">
      <w:r>
        <w:t>M</w:t>
      </w:r>
      <w:r w:rsidR="00381381">
        <w:t xml:space="preserve">ore than 100 </w:t>
      </w:r>
      <w:r>
        <w:t xml:space="preserve">Florida </w:t>
      </w:r>
      <w:r w:rsidR="00381381">
        <w:t xml:space="preserve">voluntary bar leaders and members of the judiciary </w:t>
      </w:r>
      <w:r>
        <w:t>gathered to honor the nine award recipient</w:t>
      </w:r>
      <w:r w:rsidR="00366992">
        <w:t>s. The honorees were</w:t>
      </w:r>
      <w:r>
        <w:t xml:space="preserve"> selected by the participating voluntary bar associations </w:t>
      </w:r>
      <w:r w:rsidR="00366992">
        <w:t xml:space="preserve">for their leadership </w:t>
      </w:r>
      <w:r w:rsidR="000E0EDD">
        <w:t xml:space="preserve">in the legal community and military service. Judge Bergosh was presented his award by Escambia-Santa Rosa Bar Association President Garrett LaBorde. </w:t>
      </w:r>
    </w:p>
    <w:p w14:paraId="6240AE49" w14:textId="03B1B726" w:rsidR="00EB2EC9" w:rsidRDefault="00381381" w:rsidP="000F4609">
      <w:r w:rsidRPr="00381381">
        <w:t>The Florida Bar President Mike Tanner</w:t>
      </w:r>
      <w:r>
        <w:t xml:space="preserve"> provided a welcome, which was followed by a key note address from Maria Chapa Lopez</w:t>
      </w:r>
      <w:r w:rsidR="00EB2EC9">
        <w:t xml:space="preserve">, </w:t>
      </w:r>
      <w:r w:rsidR="00366992" w:rsidRPr="00366992">
        <w:t>20th United States Attorney for the Middle District of Florida</w:t>
      </w:r>
      <w:r w:rsidR="00366992">
        <w:t>.</w:t>
      </w:r>
      <w:r w:rsidR="00EB2EC9">
        <w:t xml:space="preserve"> </w:t>
      </w:r>
    </w:p>
    <w:p w14:paraId="2DBE9777" w14:textId="2867D27F" w:rsidR="00F478B4" w:rsidRDefault="00366992" w:rsidP="000F4609">
      <w:r>
        <w:t>A</w:t>
      </w:r>
      <w:r w:rsidR="00FC0DC3">
        <w:t>lso recognized at the event were honorees</w:t>
      </w:r>
      <w:r w:rsidRPr="00366992">
        <w:t xml:space="preserve"> Brigadier General Edward Merrigan</w:t>
      </w:r>
      <w:r w:rsidR="00FC0DC3">
        <w:t xml:space="preserve"> (Broward County Bar Association), </w:t>
      </w:r>
      <w:r w:rsidRPr="00366992">
        <w:t>Judge Daryl Trawick</w:t>
      </w:r>
      <w:r w:rsidR="00FC0DC3">
        <w:t xml:space="preserve"> (Dade County Bar Association), </w:t>
      </w:r>
      <w:r w:rsidRPr="00366992">
        <w:t>Judge Luis Delgado Jr</w:t>
      </w:r>
      <w:r w:rsidR="00B576F5">
        <w:t>.</w:t>
      </w:r>
      <w:r w:rsidRPr="00366992">
        <w:t xml:space="preserve"> </w:t>
      </w:r>
      <w:r w:rsidR="00FC0DC3">
        <w:t xml:space="preserve">(Palm Beach County Bar Association), </w:t>
      </w:r>
      <w:r w:rsidRPr="00366992">
        <w:t>Judge Jerry Brewer</w:t>
      </w:r>
      <w:r w:rsidR="00FC0DC3">
        <w:t xml:space="preserve"> (Orange County Bar Association)</w:t>
      </w:r>
      <w:r w:rsidRPr="00366992">
        <w:t>, Matthew Hall</w:t>
      </w:r>
      <w:r w:rsidR="002622B5">
        <w:t xml:space="preserve">, </w:t>
      </w:r>
      <w:r w:rsidRPr="00366992">
        <w:t>Esq</w:t>
      </w:r>
      <w:r w:rsidR="00FC0DC3">
        <w:t>uire (Hillsborough County</w:t>
      </w:r>
      <w:r w:rsidR="00F478B4">
        <w:t xml:space="preserve">  Bar Association)</w:t>
      </w:r>
      <w:r w:rsidR="00B576F5">
        <w:t>,</w:t>
      </w:r>
      <w:r w:rsidRPr="00366992">
        <w:t xml:space="preserve"> Judge Steve Berlin</w:t>
      </w:r>
      <w:r w:rsidR="00FC0DC3">
        <w:t xml:space="preserve"> (St. Petersburg Bar</w:t>
      </w:r>
      <w:r w:rsidR="00F478B4">
        <w:t xml:space="preserve"> Association</w:t>
      </w:r>
      <w:r w:rsidR="00FC0DC3">
        <w:t>)</w:t>
      </w:r>
      <w:r w:rsidRPr="00366992">
        <w:t>, Judge Lee Haworth</w:t>
      </w:r>
      <w:r w:rsidR="00FC0DC3">
        <w:t xml:space="preserve"> (Sarasota Bar Association)</w:t>
      </w:r>
      <w:r w:rsidR="00F478B4">
        <w:t xml:space="preserve"> and </w:t>
      </w:r>
      <w:r w:rsidRPr="00366992">
        <w:t>Judge Mose Floyd</w:t>
      </w:r>
      <w:r w:rsidR="00F478B4">
        <w:t xml:space="preserve"> (Jacksonville Bar Association).</w:t>
      </w:r>
    </w:p>
    <w:p w14:paraId="7E8BCEE5" w14:textId="453DEB11" w:rsidR="00F478B4" w:rsidRDefault="00F478B4" w:rsidP="000F4609">
      <w:r w:rsidRPr="00F478B4">
        <w:t xml:space="preserve">The Escambia-Santa Rosa Bar Association is a nonprofit voluntary organization </w:t>
      </w:r>
      <w:r>
        <w:t>serving</w:t>
      </w:r>
      <w:r w:rsidRPr="00F478B4">
        <w:t xml:space="preserve"> attorneys and judges in Escambia and Santa Rosa </w:t>
      </w:r>
      <w:r>
        <w:t>c</w:t>
      </w:r>
      <w:r w:rsidRPr="00F478B4">
        <w:t>ounties in Florida. For more information about the association or how to become a member, visit www.esrba.com.</w:t>
      </w:r>
    </w:p>
    <w:p w14:paraId="7D378FE6" w14:textId="77777777" w:rsidR="00F478B4" w:rsidRDefault="00F478B4" w:rsidP="00F478B4">
      <w:pPr>
        <w:jc w:val="center"/>
      </w:pPr>
      <w:r>
        <w:t>###</w:t>
      </w:r>
    </w:p>
    <w:p w14:paraId="4743F2D2" w14:textId="55CD68CB" w:rsidR="00F478B4" w:rsidRDefault="00F478B4" w:rsidP="00F478B4">
      <w:pPr>
        <w:jc w:val="center"/>
      </w:pPr>
      <w:r>
        <w:t>Attached Photo</w:t>
      </w:r>
      <w:r w:rsidR="007F35DB">
        <w:t xml:space="preserve"> 1</w:t>
      </w:r>
      <w:r>
        <w:t>: P</w:t>
      </w:r>
      <w:r>
        <w:t>hoto of Circuit Judge Gary Bergosh</w:t>
      </w:r>
    </w:p>
    <w:p w14:paraId="443A0964" w14:textId="431436F2" w:rsidR="007F35DB" w:rsidRDefault="007F35DB" w:rsidP="00F478B4">
      <w:pPr>
        <w:jc w:val="center"/>
      </w:pPr>
      <w:r>
        <w:t>Attached Photo 2: Group Photo from the event</w:t>
      </w:r>
    </w:p>
    <w:bookmarkEnd w:id="0"/>
    <w:p w14:paraId="5B62B14D" w14:textId="5A17A8F9" w:rsidR="00FF1163" w:rsidRPr="00E50680" w:rsidRDefault="00B576F5" w:rsidP="007F35DB">
      <w:pPr>
        <w:rPr>
          <w:i/>
        </w:rPr>
      </w:pPr>
    </w:p>
    <w:sectPr w:rsidR="00FF1163" w:rsidRPr="00E5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09"/>
    <w:rsid w:val="00047B9A"/>
    <w:rsid w:val="000E0EDD"/>
    <w:rsid w:val="000F4609"/>
    <w:rsid w:val="001835CE"/>
    <w:rsid w:val="001A324C"/>
    <w:rsid w:val="001B169A"/>
    <w:rsid w:val="001C1C84"/>
    <w:rsid w:val="00224C56"/>
    <w:rsid w:val="0022552C"/>
    <w:rsid w:val="0023553D"/>
    <w:rsid w:val="00250464"/>
    <w:rsid w:val="002622B5"/>
    <w:rsid w:val="00286034"/>
    <w:rsid w:val="00326420"/>
    <w:rsid w:val="00366992"/>
    <w:rsid w:val="00376401"/>
    <w:rsid w:val="00381381"/>
    <w:rsid w:val="003C12F7"/>
    <w:rsid w:val="004A71EE"/>
    <w:rsid w:val="004C6648"/>
    <w:rsid w:val="00534677"/>
    <w:rsid w:val="005F1227"/>
    <w:rsid w:val="0064148A"/>
    <w:rsid w:val="006B68F4"/>
    <w:rsid w:val="006D5254"/>
    <w:rsid w:val="006D7B9B"/>
    <w:rsid w:val="00734309"/>
    <w:rsid w:val="007B396E"/>
    <w:rsid w:val="007D31F0"/>
    <w:rsid w:val="007F0700"/>
    <w:rsid w:val="007F35DB"/>
    <w:rsid w:val="00802182"/>
    <w:rsid w:val="008112AA"/>
    <w:rsid w:val="008B45A7"/>
    <w:rsid w:val="008D0AFB"/>
    <w:rsid w:val="0094650D"/>
    <w:rsid w:val="0099680C"/>
    <w:rsid w:val="009B0210"/>
    <w:rsid w:val="00B05945"/>
    <w:rsid w:val="00B06910"/>
    <w:rsid w:val="00B2553D"/>
    <w:rsid w:val="00B27644"/>
    <w:rsid w:val="00B4580B"/>
    <w:rsid w:val="00B576F5"/>
    <w:rsid w:val="00BA1FA2"/>
    <w:rsid w:val="00BA2E61"/>
    <w:rsid w:val="00BE5AEB"/>
    <w:rsid w:val="00BF3A5F"/>
    <w:rsid w:val="00C66F69"/>
    <w:rsid w:val="00C77DD5"/>
    <w:rsid w:val="00CA1DAF"/>
    <w:rsid w:val="00CD5E35"/>
    <w:rsid w:val="00CF4ACA"/>
    <w:rsid w:val="00D162CC"/>
    <w:rsid w:val="00E12EE4"/>
    <w:rsid w:val="00E50680"/>
    <w:rsid w:val="00E73913"/>
    <w:rsid w:val="00EB2EC9"/>
    <w:rsid w:val="00EB4EA9"/>
    <w:rsid w:val="00EB4F92"/>
    <w:rsid w:val="00F27242"/>
    <w:rsid w:val="00F31AA6"/>
    <w:rsid w:val="00F478B4"/>
    <w:rsid w:val="00FC0DC3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69AC"/>
  <w15:docId w15:val="{27808C26-251B-4656-8034-893D98F1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9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297</Words>
  <Characters>1635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Nall</cp:lastModifiedBy>
  <cp:revision>5</cp:revision>
  <cp:lastPrinted>2021-07-19T18:33:00Z</cp:lastPrinted>
  <dcterms:created xsi:type="dcterms:W3CDTF">2021-11-10T16:37:00Z</dcterms:created>
  <dcterms:modified xsi:type="dcterms:W3CDTF">2021-11-10T21:20:00Z</dcterms:modified>
</cp:coreProperties>
</file>